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AE" w:rsidRPr="002E3D37" w:rsidRDefault="00BA38AE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_GoBack"/>
      <w:r w:rsidRPr="002E3D37">
        <w:rPr>
          <w:rFonts w:ascii="Times New Roman" w:hAnsi="Times New Roman" w:cs="Times New Roman"/>
          <w:b/>
          <w:szCs w:val="22"/>
        </w:rPr>
        <w:t>Договор N ___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A38AE" w:rsidRPr="002E3D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"__"___________ ____ г.</w:t>
            </w:r>
          </w:p>
        </w:tc>
      </w:tr>
    </w:tbl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_______________________________________________</w:t>
      </w:r>
      <w:r w:rsidRPr="002E3D37">
        <w:rPr>
          <w:rFonts w:ascii="Times New Roman" w:hAnsi="Times New Roman" w:cs="Times New Roman"/>
          <w:i/>
          <w:szCs w:val="22"/>
        </w:rPr>
        <w:t>(наименование или Ф.И.О.)</w:t>
      </w:r>
      <w:r w:rsidRPr="002E3D37">
        <w:rPr>
          <w:rFonts w:ascii="Times New Roman" w:hAnsi="Times New Roman" w:cs="Times New Roman"/>
          <w:szCs w:val="22"/>
        </w:rPr>
        <w:t xml:space="preserve">, именуем__ в дальнейшем "Заказчик", в лице _______________________________________________ </w:t>
      </w:r>
      <w:r w:rsidRPr="002E3D37">
        <w:rPr>
          <w:rFonts w:ascii="Times New Roman" w:hAnsi="Times New Roman" w:cs="Times New Roman"/>
          <w:i/>
          <w:szCs w:val="22"/>
        </w:rPr>
        <w:t>(должность, Ф.И.О.)</w:t>
      </w:r>
      <w:r w:rsidRPr="002E3D37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2E3D37">
        <w:rPr>
          <w:rFonts w:ascii="Times New Roman" w:hAnsi="Times New Roman" w:cs="Times New Roman"/>
          <w:szCs w:val="22"/>
        </w:rPr>
        <w:t>действующ</w:t>
      </w:r>
      <w:proofErr w:type="spellEnd"/>
      <w:r w:rsidRPr="002E3D37">
        <w:rPr>
          <w:rFonts w:ascii="Times New Roman" w:hAnsi="Times New Roman" w:cs="Times New Roman"/>
          <w:szCs w:val="22"/>
        </w:rPr>
        <w:t xml:space="preserve">__ на основании _______________________________________________ </w:t>
      </w:r>
      <w:r w:rsidRPr="002E3D37">
        <w:rPr>
          <w:rFonts w:ascii="Times New Roman" w:hAnsi="Times New Roman" w:cs="Times New Roman"/>
          <w:i/>
          <w:szCs w:val="22"/>
        </w:rPr>
        <w:t>(Устава, доверенности или паспорта)</w:t>
      </w:r>
      <w:r w:rsidRPr="002E3D37">
        <w:rPr>
          <w:rFonts w:ascii="Times New Roman" w:hAnsi="Times New Roman" w:cs="Times New Roman"/>
          <w:szCs w:val="22"/>
        </w:rPr>
        <w:t>, с одной стороны и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___________________________________________ </w:t>
      </w:r>
      <w:r w:rsidRPr="002E3D37">
        <w:rPr>
          <w:rFonts w:ascii="Times New Roman" w:hAnsi="Times New Roman" w:cs="Times New Roman"/>
          <w:i/>
          <w:szCs w:val="22"/>
        </w:rPr>
        <w:t>(наименование или Ф.И.О.)</w:t>
      </w:r>
      <w:r w:rsidRPr="002E3D37">
        <w:rPr>
          <w:rFonts w:ascii="Times New Roman" w:hAnsi="Times New Roman" w:cs="Times New Roman"/>
          <w:szCs w:val="22"/>
        </w:rPr>
        <w:t xml:space="preserve">, именуем__ в дальнейшем "Подрядчик", в лице ________________________________________ </w:t>
      </w:r>
      <w:r w:rsidRPr="002E3D37">
        <w:rPr>
          <w:rFonts w:ascii="Times New Roman" w:hAnsi="Times New Roman" w:cs="Times New Roman"/>
          <w:i/>
          <w:szCs w:val="22"/>
        </w:rPr>
        <w:t>(должность, Ф.И.О.)</w:t>
      </w:r>
      <w:r w:rsidRPr="002E3D37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2E3D37">
        <w:rPr>
          <w:rFonts w:ascii="Times New Roman" w:hAnsi="Times New Roman" w:cs="Times New Roman"/>
          <w:szCs w:val="22"/>
        </w:rPr>
        <w:t>действующ</w:t>
      </w:r>
      <w:proofErr w:type="spellEnd"/>
      <w:r w:rsidRPr="002E3D37">
        <w:rPr>
          <w:rFonts w:ascii="Times New Roman" w:hAnsi="Times New Roman" w:cs="Times New Roman"/>
          <w:szCs w:val="22"/>
        </w:rPr>
        <w:t xml:space="preserve">__ на основании _________________________________________________ </w:t>
      </w:r>
      <w:r w:rsidRPr="002E3D37">
        <w:rPr>
          <w:rFonts w:ascii="Times New Roman" w:hAnsi="Times New Roman" w:cs="Times New Roman"/>
          <w:i/>
          <w:szCs w:val="22"/>
        </w:rPr>
        <w:t>(Устава, доверенности или паспорта)</w:t>
      </w:r>
      <w:r w:rsidRPr="002E3D37">
        <w:rPr>
          <w:rFonts w:ascii="Times New Roman" w:hAnsi="Times New Roman" w:cs="Times New Roman"/>
          <w:szCs w:val="22"/>
        </w:rPr>
        <w:t>, с другой стороны, совместно именуемые "Стороны", заключили настоящий Договор о нижеследующем: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1. Предмет Договора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1.1. Подрядчик обязуется выполнить работы по ____________________ (далее - Работы), оказать услуги Заказчику по ___________________ (далее - Услуги), а Заказчик - принять, оплатить Работы и предоставленные Услуги по Договору.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1.2. Оплата производится на основании подписанных Сторонами: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1.2.1. </w:t>
      </w:r>
      <w:hyperlink r:id="rId5" w:history="1">
        <w:r w:rsidRPr="002E3D37">
          <w:rPr>
            <w:rFonts w:ascii="Times New Roman" w:hAnsi="Times New Roman" w:cs="Times New Roman"/>
            <w:color w:val="0000FF"/>
            <w:szCs w:val="22"/>
          </w:rPr>
          <w:t>Акта</w:t>
        </w:r>
      </w:hyperlink>
      <w:r w:rsidRPr="002E3D37">
        <w:rPr>
          <w:rFonts w:ascii="Times New Roman" w:hAnsi="Times New Roman" w:cs="Times New Roman"/>
          <w:szCs w:val="22"/>
        </w:rPr>
        <w:t xml:space="preserve"> сдачи-приемки выполненных работ;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1.2.2. </w:t>
      </w:r>
      <w:hyperlink r:id="rId6" w:history="1">
        <w:r w:rsidRPr="002E3D37">
          <w:rPr>
            <w:rFonts w:ascii="Times New Roman" w:hAnsi="Times New Roman" w:cs="Times New Roman"/>
            <w:color w:val="0000FF"/>
            <w:szCs w:val="22"/>
          </w:rPr>
          <w:t>Акта</w:t>
        </w:r>
      </w:hyperlink>
      <w:r w:rsidRPr="002E3D37">
        <w:rPr>
          <w:rFonts w:ascii="Times New Roman" w:hAnsi="Times New Roman" w:cs="Times New Roman"/>
          <w:szCs w:val="22"/>
        </w:rPr>
        <w:t xml:space="preserve"> сдачи-приемки оказанных услуг.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bookmarkStart w:id="1" w:name="P24"/>
      <w:bookmarkEnd w:id="1"/>
      <w:r w:rsidRPr="002E3D37">
        <w:rPr>
          <w:rFonts w:ascii="Times New Roman" w:hAnsi="Times New Roman" w:cs="Times New Roman"/>
          <w:szCs w:val="22"/>
        </w:rPr>
        <w:t>2. Сроки выполнения Работ и оказания Услуг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2.1. Срок выполнения Работ: не позднее "___"__________ ____ г.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i/>
          <w:szCs w:val="22"/>
        </w:rPr>
        <w:t>Вариант.</w:t>
      </w:r>
      <w:r w:rsidRPr="002E3D37">
        <w:rPr>
          <w:rFonts w:ascii="Times New Roman" w:hAnsi="Times New Roman" w:cs="Times New Roman"/>
          <w:szCs w:val="22"/>
        </w:rPr>
        <w:t xml:space="preserve"> 2.1. Сроки выполнения Работ: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- начальный срок выполнения Работ - ______________________________;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- конечный срок выполнения Работ - ______________________________.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2.2. После проведения Работ по _________________ Подрядчик оказывает Услуги по _______________, но не позднее "___"__________ ____ г. (</w:t>
      </w:r>
      <w:r w:rsidRPr="002E3D37">
        <w:rPr>
          <w:rFonts w:ascii="Times New Roman" w:hAnsi="Times New Roman" w:cs="Times New Roman"/>
          <w:i/>
          <w:szCs w:val="22"/>
        </w:rPr>
        <w:t>вариант:</w:t>
      </w:r>
      <w:r w:rsidRPr="002E3D37">
        <w:rPr>
          <w:rFonts w:ascii="Times New Roman" w:hAnsi="Times New Roman" w:cs="Times New Roman"/>
          <w:szCs w:val="22"/>
        </w:rPr>
        <w:t xml:space="preserve"> в период с "___"__________ ____ г. по "___"__________ ____ г.).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bookmarkStart w:id="2" w:name="P34"/>
      <w:bookmarkEnd w:id="2"/>
      <w:r w:rsidRPr="002E3D37">
        <w:rPr>
          <w:rFonts w:ascii="Times New Roman" w:hAnsi="Times New Roman" w:cs="Times New Roman"/>
          <w:szCs w:val="22"/>
        </w:rPr>
        <w:t>3. Порядок расчетов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3.1. Цена Работ составляет ________________ (________________) рублей, включая НДС ___% в размере _______ (_____________) рублей.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Стоимость Услуг составляет ___________ (______________) рублей, включая НДС ___% в размере _____ (_________) рублей.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38"/>
      <w:bookmarkEnd w:id="3"/>
      <w:r w:rsidRPr="002E3D37">
        <w:rPr>
          <w:rFonts w:ascii="Times New Roman" w:hAnsi="Times New Roman" w:cs="Times New Roman"/>
          <w:szCs w:val="22"/>
        </w:rPr>
        <w:t>3.2. Заказчик обязуется оплатить стоимость выполненных Работ в течение ___ (______) банковских (</w:t>
      </w:r>
      <w:r w:rsidRPr="002E3D37">
        <w:rPr>
          <w:rFonts w:ascii="Times New Roman" w:hAnsi="Times New Roman" w:cs="Times New Roman"/>
          <w:i/>
          <w:szCs w:val="22"/>
        </w:rPr>
        <w:t>вариант:</w:t>
      </w:r>
      <w:r w:rsidRPr="002E3D37">
        <w:rPr>
          <w:rFonts w:ascii="Times New Roman" w:hAnsi="Times New Roman" w:cs="Times New Roman"/>
          <w:szCs w:val="22"/>
        </w:rPr>
        <w:t xml:space="preserve"> рабочих/календарных) дней с момента подписания </w:t>
      </w:r>
      <w:hyperlink r:id="rId7" w:history="1">
        <w:r w:rsidRPr="002E3D37">
          <w:rPr>
            <w:rFonts w:ascii="Times New Roman" w:hAnsi="Times New Roman" w:cs="Times New Roman"/>
            <w:color w:val="0000FF"/>
            <w:szCs w:val="22"/>
          </w:rPr>
          <w:t>Акта</w:t>
        </w:r>
      </w:hyperlink>
      <w:r w:rsidRPr="002E3D37">
        <w:rPr>
          <w:rFonts w:ascii="Times New Roman" w:hAnsi="Times New Roman" w:cs="Times New Roman"/>
          <w:szCs w:val="22"/>
        </w:rPr>
        <w:t xml:space="preserve"> сдачи-приемки выполненных работ.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39"/>
      <w:bookmarkEnd w:id="4"/>
      <w:r w:rsidRPr="002E3D37">
        <w:rPr>
          <w:rFonts w:ascii="Times New Roman" w:hAnsi="Times New Roman" w:cs="Times New Roman"/>
          <w:szCs w:val="22"/>
        </w:rPr>
        <w:t>3.3. Заказчик обязуется оплачивать стоимость оказанных Услуг в течение ___ (_____) банковских (</w:t>
      </w:r>
      <w:r w:rsidRPr="002E3D37">
        <w:rPr>
          <w:rFonts w:ascii="Times New Roman" w:hAnsi="Times New Roman" w:cs="Times New Roman"/>
          <w:i/>
          <w:szCs w:val="22"/>
        </w:rPr>
        <w:t>вариант:</w:t>
      </w:r>
      <w:r w:rsidRPr="002E3D37">
        <w:rPr>
          <w:rFonts w:ascii="Times New Roman" w:hAnsi="Times New Roman" w:cs="Times New Roman"/>
          <w:szCs w:val="22"/>
        </w:rPr>
        <w:t xml:space="preserve"> рабочих/календарных) дней с момента подписания </w:t>
      </w:r>
      <w:hyperlink r:id="rId8" w:history="1">
        <w:r w:rsidRPr="002E3D37">
          <w:rPr>
            <w:rFonts w:ascii="Times New Roman" w:hAnsi="Times New Roman" w:cs="Times New Roman"/>
            <w:color w:val="0000FF"/>
            <w:szCs w:val="22"/>
          </w:rPr>
          <w:t>Акта</w:t>
        </w:r>
      </w:hyperlink>
      <w:r w:rsidRPr="002E3D37">
        <w:rPr>
          <w:rFonts w:ascii="Times New Roman" w:hAnsi="Times New Roman" w:cs="Times New Roman"/>
          <w:szCs w:val="22"/>
        </w:rPr>
        <w:t xml:space="preserve"> сдачи-приемки оказанных услуг.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3.4. Оплата выполненных Работ и оказанных Услуг Подрядчика осуществляется путем </w:t>
      </w:r>
      <w:r w:rsidRPr="002E3D37">
        <w:rPr>
          <w:rFonts w:ascii="Times New Roman" w:hAnsi="Times New Roman" w:cs="Times New Roman"/>
          <w:szCs w:val="22"/>
        </w:rPr>
        <w:lastRenderedPageBreak/>
        <w:t>безналичного перечисления денежных средств на расчетный счет Подрядчика, указанный в настоящем Договоре, или путем внесения наличных денежных средств в кассу Подрядчика.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 Права и обязанности Сторон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4.1. Заказчик обязуется: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4.1.1. Оказать следующее содействие Подрядчику: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а) _______________________ (характер оказываемого содействия) в срок ______________;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б) _______________________ (характер оказываемого содействия) в срок ______________.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4.1.2. Оплатить выполненные Работы и оказанные Услуги в соответствии с условиями настоящего Договора и приложений к нему.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4.1.3. Не позднее __________ (_________) календарных (</w:t>
      </w:r>
      <w:r w:rsidRPr="002E3D37">
        <w:rPr>
          <w:rFonts w:ascii="Times New Roman" w:hAnsi="Times New Roman" w:cs="Times New Roman"/>
          <w:i/>
          <w:szCs w:val="22"/>
        </w:rPr>
        <w:t>вариант:</w:t>
      </w:r>
      <w:r w:rsidRPr="002E3D37">
        <w:rPr>
          <w:rFonts w:ascii="Times New Roman" w:hAnsi="Times New Roman" w:cs="Times New Roman"/>
          <w:szCs w:val="22"/>
        </w:rPr>
        <w:t xml:space="preserve"> рабочих) дней с момента получения уведомления от Подрядчика о готовности результата Работ к приемке принять Работы и документы.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4.1.4. Не позднее __________ (____________) календарных (</w:t>
      </w:r>
      <w:r w:rsidRPr="002E3D37">
        <w:rPr>
          <w:rFonts w:ascii="Times New Roman" w:hAnsi="Times New Roman" w:cs="Times New Roman"/>
          <w:i/>
          <w:szCs w:val="22"/>
        </w:rPr>
        <w:t>вариант:</w:t>
      </w:r>
      <w:r w:rsidRPr="002E3D37">
        <w:rPr>
          <w:rFonts w:ascii="Times New Roman" w:hAnsi="Times New Roman" w:cs="Times New Roman"/>
          <w:szCs w:val="22"/>
        </w:rPr>
        <w:t xml:space="preserve"> рабочих) дней с момента получения уведомления от Подрядчика об оказанных Услугах подписать </w:t>
      </w:r>
      <w:hyperlink r:id="rId9" w:history="1">
        <w:r w:rsidRPr="002E3D37">
          <w:rPr>
            <w:rFonts w:ascii="Times New Roman" w:hAnsi="Times New Roman" w:cs="Times New Roman"/>
            <w:color w:val="0000FF"/>
            <w:szCs w:val="22"/>
          </w:rPr>
          <w:t>Акт</w:t>
        </w:r>
      </w:hyperlink>
      <w:r w:rsidRPr="002E3D37">
        <w:rPr>
          <w:rFonts w:ascii="Times New Roman" w:hAnsi="Times New Roman" w:cs="Times New Roman"/>
          <w:szCs w:val="22"/>
        </w:rPr>
        <w:t xml:space="preserve"> сдачи-приемки оказанных услуг.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4.2. Подрядчик обязуется: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4.2.1. Не позднее __________ (_________) календарных (</w:t>
      </w:r>
      <w:r w:rsidRPr="002E3D37">
        <w:rPr>
          <w:rFonts w:ascii="Times New Roman" w:hAnsi="Times New Roman" w:cs="Times New Roman"/>
          <w:i/>
          <w:szCs w:val="22"/>
        </w:rPr>
        <w:t>вариант:</w:t>
      </w:r>
      <w:r w:rsidRPr="002E3D37">
        <w:rPr>
          <w:rFonts w:ascii="Times New Roman" w:hAnsi="Times New Roman" w:cs="Times New Roman"/>
          <w:szCs w:val="22"/>
        </w:rPr>
        <w:t xml:space="preserve"> рабочих) дней приступить к выполнению Работ при условии выполнения Заказчиком своих обязанностей.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4.2.2. Выполнить Работы в соответствии с требованиями настоящего Договора, приложений к нему, проектной документации, обязательными для применения ГОСТами, санитарными правилами и нормами, требованиями по технике безопасности, пожарной безопасности, требованиями действующего законодательства Российской Федерации.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4.2.3. Завершить Работы не позднее "___"__________ ____ г., по завершении уведомить Заказчика о готовности результата Работ к приемке.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4.2.4. К дате приемки Работ, а именно к "___"__________ ____ г., подготовить </w:t>
      </w:r>
      <w:hyperlink r:id="rId10" w:history="1">
        <w:r w:rsidRPr="002E3D37">
          <w:rPr>
            <w:rFonts w:ascii="Times New Roman" w:hAnsi="Times New Roman" w:cs="Times New Roman"/>
            <w:color w:val="0000FF"/>
            <w:szCs w:val="22"/>
          </w:rPr>
          <w:t>Акт</w:t>
        </w:r>
      </w:hyperlink>
      <w:r w:rsidRPr="002E3D37">
        <w:rPr>
          <w:rFonts w:ascii="Times New Roman" w:hAnsi="Times New Roman" w:cs="Times New Roman"/>
          <w:szCs w:val="22"/>
        </w:rPr>
        <w:t xml:space="preserve"> сдачи-приемки выполненных работ.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4.2.5. Оказать Услуги по _______________ не позднее "___"__________ ____ г. (</w:t>
      </w:r>
      <w:r w:rsidRPr="002E3D37">
        <w:rPr>
          <w:rFonts w:ascii="Times New Roman" w:hAnsi="Times New Roman" w:cs="Times New Roman"/>
          <w:i/>
          <w:szCs w:val="22"/>
        </w:rPr>
        <w:t>вариант:</w:t>
      </w:r>
      <w:r w:rsidRPr="002E3D37">
        <w:rPr>
          <w:rFonts w:ascii="Times New Roman" w:hAnsi="Times New Roman" w:cs="Times New Roman"/>
          <w:szCs w:val="22"/>
        </w:rPr>
        <w:t xml:space="preserve"> в период с "___"__________ ____ г. по "___"__________ ____ г.).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4.3. Заказчик вправе: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4.3.1. Во всякое время проверять ход и качество Работ, выполняемых Подрядчиком, не вмешиваясь в его деятельность.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4.3.2. В случае если результат Работ не соответствует условиям задания Заказчика и (или) не может быть использован в целях настоящего Договора, согласовать с Подрядчиком срок для устранения недостатков результата Работ.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4.4. Подрядчик вправе: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4.4.1. Привлекать к исполнению своих обязательств по настоящему Договору третьих лиц.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В указанном случае Подрядчик несет ответственность за действия и (или) бездействие таких третьих лиц как за свои собственные.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4.4.2. Требовать своевременной оплаты Работ в соответствии с </w:t>
      </w:r>
      <w:hyperlink w:anchor="P34" w:history="1">
        <w:r w:rsidRPr="002E3D37">
          <w:rPr>
            <w:rFonts w:ascii="Times New Roman" w:hAnsi="Times New Roman" w:cs="Times New Roman"/>
            <w:color w:val="0000FF"/>
            <w:szCs w:val="22"/>
          </w:rPr>
          <w:t>разд. 3</w:t>
        </w:r>
      </w:hyperlink>
      <w:r w:rsidRPr="002E3D37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lastRenderedPageBreak/>
        <w:t>4.4.3. Запрашивать у Заказчика разъяснения и уточнения относительно порядка выполнения Работ и оказания Услуг по настоящему Договору.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5. Ответственность Сторон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69"/>
      <w:bookmarkEnd w:id="5"/>
      <w:r w:rsidRPr="002E3D37">
        <w:rPr>
          <w:rFonts w:ascii="Times New Roman" w:hAnsi="Times New Roman" w:cs="Times New Roman"/>
          <w:szCs w:val="22"/>
        </w:rPr>
        <w:t xml:space="preserve">5.2. В случае нарушения Подрядчиком сроков, предусмотренных </w:t>
      </w:r>
      <w:hyperlink w:anchor="P24" w:history="1">
        <w:r w:rsidRPr="002E3D37">
          <w:rPr>
            <w:rFonts w:ascii="Times New Roman" w:hAnsi="Times New Roman" w:cs="Times New Roman"/>
            <w:color w:val="0000FF"/>
            <w:szCs w:val="22"/>
          </w:rPr>
          <w:t>разд. 2</w:t>
        </w:r>
      </w:hyperlink>
      <w:r w:rsidRPr="002E3D37">
        <w:rPr>
          <w:rFonts w:ascii="Times New Roman" w:hAnsi="Times New Roman" w:cs="Times New Roman"/>
          <w:szCs w:val="22"/>
        </w:rPr>
        <w:t xml:space="preserve"> настоящего Договора, Заказчик вправе потребовать от Подрядчика уплаты неустойки в размере ___% от стоимости Работ/Услуг за каждый день просрочки.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5.3. В случае нарушения Заказчиком срока оплаты выполненных Работ Подрядчик вправе потребовать от Подрядчика уплаты пени в размере, предусмотренном действующим законодательством Российской Федерации.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5.4. В случае нарушения Заказчиком сроков, предусмотренных </w:t>
      </w:r>
      <w:hyperlink w:anchor="P38" w:history="1">
        <w:r w:rsidRPr="002E3D37">
          <w:rPr>
            <w:rFonts w:ascii="Times New Roman" w:hAnsi="Times New Roman" w:cs="Times New Roman"/>
            <w:color w:val="0000FF"/>
            <w:szCs w:val="22"/>
          </w:rPr>
          <w:t>п. п. 3.2</w:t>
        </w:r>
      </w:hyperlink>
      <w:r w:rsidRPr="002E3D37">
        <w:rPr>
          <w:rFonts w:ascii="Times New Roman" w:hAnsi="Times New Roman" w:cs="Times New Roman"/>
          <w:szCs w:val="22"/>
        </w:rPr>
        <w:t xml:space="preserve"> и </w:t>
      </w:r>
      <w:hyperlink w:anchor="P39" w:history="1">
        <w:r w:rsidRPr="002E3D37">
          <w:rPr>
            <w:rFonts w:ascii="Times New Roman" w:hAnsi="Times New Roman" w:cs="Times New Roman"/>
            <w:color w:val="0000FF"/>
            <w:szCs w:val="22"/>
          </w:rPr>
          <w:t>3.3</w:t>
        </w:r>
      </w:hyperlink>
      <w:r w:rsidRPr="002E3D37">
        <w:rPr>
          <w:rFonts w:ascii="Times New Roman" w:hAnsi="Times New Roman" w:cs="Times New Roman"/>
          <w:szCs w:val="22"/>
        </w:rPr>
        <w:t xml:space="preserve"> настоящего Договора, Исполнитель вправе потребовать от Заказчика уплаты неустойки, размер которой предусмотрен </w:t>
      </w:r>
      <w:hyperlink w:anchor="P69" w:history="1">
        <w:r w:rsidRPr="002E3D37">
          <w:rPr>
            <w:rFonts w:ascii="Times New Roman" w:hAnsi="Times New Roman" w:cs="Times New Roman"/>
            <w:color w:val="0000FF"/>
            <w:szCs w:val="22"/>
          </w:rPr>
          <w:t>п. 5.2</w:t>
        </w:r>
      </w:hyperlink>
      <w:r w:rsidRPr="002E3D37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5.5. Уплата неустойки (пени) не освобождает Стороны от исполнения своих обязательств по настоящему Договору.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6. Дополнительные условия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6.1. В случае изменения у какой-либо из Сторон юридического адреса, названия, банковских реквизитов и прочего она обязана в течение ________ (_________) календарных (</w:t>
      </w:r>
      <w:r w:rsidRPr="002E3D37">
        <w:rPr>
          <w:rFonts w:ascii="Times New Roman" w:hAnsi="Times New Roman" w:cs="Times New Roman"/>
          <w:i/>
          <w:szCs w:val="22"/>
        </w:rPr>
        <w:t>вариант:</w:t>
      </w:r>
      <w:r w:rsidRPr="002E3D37">
        <w:rPr>
          <w:rFonts w:ascii="Times New Roman" w:hAnsi="Times New Roman" w:cs="Times New Roman"/>
          <w:szCs w:val="22"/>
        </w:rPr>
        <w:t xml:space="preserve"> рабочих) банковских дней известить об этом другую Сторону. В извещении делается ссылка на то, что оно является неотъемлемой частью настоящего Договора.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6.2. Стороны соглашаются, что копии документов, полученных по факсу и (или) электронной почте, позволяющие достоверно установить, что документ исходит от Стороны по Договору, и (или) заверенных печатью получателя, имеют юридическую силу до подписания оригиналов соответствующих документов.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6.3. В случае если после заключения Договора произойдут изменения в действующем законодательстве, что повлечет за собой изменение размера денежных средств, подлежащих уплате в соответствующий бюджет или внебюджетный фонд при отчуждении расходного материала (изменение банковской ставки, установление, отмена налогов, акцизов, пошлин, иных обязательных платежей и т.д.), Стороны должны согласовать вопросы об оплате дополнительных расходов, связанных с исполнением Договора, сроков его исполнения, суммы счета по Договору.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7. Обстоятельства непреодолимой силы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7.1.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сила), например пожар, наводнение, снежные заносы, землетрясение, военные действия, режим чрезвычайного положения, введение эмбарго на импорт и (или) экспорт, гражданские волнения, эпидемия, блокада, акты государственных органов и действия властей.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83"/>
      <w:bookmarkEnd w:id="6"/>
      <w:r w:rsidRPr="002E3D37">
        <w:rPr>
          <w:rFonts w:ascii="Times New Roman" w:hAnsi="Times New Roman" w:cs="Times New Roman"/>
          <w:szCs w:val="22"/>
        </w:rPr>
        <w:t>7.2. При возникновении обстоятельств непреодолимой силы, препятствующих исполнению обязательств по настоящему Договору одной из Сторон, она обязана известить другую Сторону не позднее двух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lastRenderedPageBreak/>
        <w:t>7.3. Если обстоятельства непреодолимой силы действуют на протяжении __________ (__________) последовательных месяцев и не обнаруживают признаков прекращения, Договор может быть расторгнут любой Стороной путем направления уведомления другой Стороне.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8. Срок действия Договора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8.1. Настоящий Договор вступает в силу с момента его подписания и действует до момента полного исполнения обязательств.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9. Изменение и расторжение Договора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9.1. Все изменения к настоящему Договору совершаются Сторонами на основании письменного соглашения, оформляемого отдельным документом (протоколом, дополнительным соглашением), подписанного надлежаще на то уполномоченными представителями Сторон и скрепленного печатями, с учетом действия условия, изложенного в </w:t>
      </w:r>
      <w:hyperlink w:anchor="P83" w:history="1">
        <w:r w:rsidRPr="002E3D37">
          <w:rPr>
            <w:rFonts w:ascii="Times New Roman" w:hAnsi="Times New Roman" w:cs="Times New Roman"/>
            <w:color w:val="0000FF"/>
            <w:szCs w:val="22"/>
          </w:rPr>
          <w:t>п. 7.2</w:t>
        </w:r>
      </w:hyperlink>
      <w:r w:rsidRPr="002E3D37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9.2. Договор может быть расторгнут по соглашению Сторон либо в одностороннем порядке путем направления уведомления о расторжении противоположной Стороне не менее чем за _____ (_______) календарных (</w:t>
      </w:r>
      <w:r w:rsidRPr="002E3D37">
        <w:rPr>
          <w:rFonts w:ascii="Times New Roman" w:hAnsi="Times New Roman" w:cs="Times New Roman"/>
          <w:i/>
          <w:szCs w:val="22"/>
        </w:rPr>
        <w:t>вариант:</w:t>
      </w:r>
      <w:r w:rsidRPr="002E3D37">
        <w:rPr>
          <w:rFonts w:ascii="Times New Roman" w:hAnsi="Times New Roman" w:cs="Times New Roman"/>
          <w:szCs w:val="22"/>
        </w:rPr>
        <w:t xml:space="preserve"> рабочих) дней до предполагаемого расторжения Договора.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10. Порядок разрешения споров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10.1. Все споры и разногласия между Сторонами, возникающие в период действия настоящего Договора, разрешается Сторонами путем переговоров.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10.2. В случае </w:t>
      </w:r>
      <w:proofErr w:type="spellStart"/>
      <w:r w:rsidRPr="002E3D37">
        <w:rPr>
          <w:rFonts w:ascii="Times New Roman" w:hAnsi="Times New Roman" w:cs="Times New Roman"/>
          <w:szCs w:val="22"/>
        </w:rPr>
        <w:t>неурегулирования</w:t>
      </w:r>
      <w:proofErr w:type="spellEnd"/>
      <w:r w:rsidRPr="002E3D37">
        <w:rPr>
          <w:rFonts w:ascii="Times New Roman" w:hAnsi="Times New Roman" w:cs="Times New Roman"/>
          <w:szCs w:val="22"/>
        </w:rPr>
        <w:t xml:space="preserve"> споров и разногласий путем переговоров спор подлежит рассмотрению в арбитражном суде.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11. Заключительные положения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11.1.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11.2. Настоящий Договор заменяет все предыдущие соглашения, письменные или устные, между Заказчиком и Подрядчиком.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11.3. Приложения: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11.3.1. </w:t>
      </w:r>
      <w:hyperlink r:id="rId11" w:history="1">
        <w:r w:rsidRPr="002E3D37">
          <w:rPr>
            <w:rFonts w:ascii="Times New Roman" w:hAnsi="Times New Roman" w:cs="Times New Roman"/>
            <w:color w:val="0000FF"/>
            <w:szCs w:val="22"/>
          </w:rPr>
          <w:t>Акт</w:t>
        </w:r>
      </w:hyperlink>
      <w:r w:rsidRPr="002E3D37">
        <w:rPr>
          <w:rFonts w:ascii="Times New Roman" w:hAnsi="Times New Roman" w:cs="Times New Roman"/>
          <w:szCs w:val="22"/>
        </w:rPr>
        <w:t xml:space="preserve"> сдачи-приемки выполненных работ (Приложение N ___);</w:t>
      </w:r>
    </w:p>
    <w:p w:rsidR="00BA38AE" w:rsidRPr="002E3D37" w:rsidRDefault="00BA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 xml:space="preserve">11.3.2. </w:t>
      </w:r>
      <w:hyperlink r:id="rId12" w:history="1">
        <w:r w:rsidRPr="002E3D37">
          <w:rPr>
            <w:rFonts w:ascii="Times New Roman" w:hAnsi="Times New Roman" w:cs="Times New Roman"/>
            <w:color w:val="0000FF"/>
            <w:szCs w:val="22"/>
          </w:rPr>
          <w:t>Акт</w:t>
        </w:r>
      </w:hyperlink>
      <w:r w:rsidRPr="002E3D37">
        <w:rPr>
          <w:rFonts w:ascii="Times New Roman" w:hAnsi="Times New Roman" w:cs="Times New Roman"/>
          <w:szCs w:val="22"/>
        </w:rPr>
        <w:t xml:space="preserve"> сдачи-приемки оказанных услуг (Приложение N ___).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12. Адреса и реквизиты Сторон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Заказчик: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Подрядчик: 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_________ "___________________"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_________ "___________________"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Юридический/почтовый адрес: 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Юридический/почтовый адрес: 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______________________________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ИНН/КПП 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ИНН/КПП 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ОГРН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ОГРН _________________________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Расчетный счет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Расчетный счет 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lastRenderedPageBreak/>
              <w:t>в ________________ банке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в ________________ банке 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К/с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К/с ___________________________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БИК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БИК __________________________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Счет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Счет __________________________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Телефон: 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Телефон: 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Факс: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Факс: _________________________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Адрес электронной почты: ________</w:t>
            </w:r>
          </w:p>
        </w:tc>
      </w:tr>
    </w:tbl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i/>
          <w:szCs w:val="22"/>
        </w:rPr>
        <w:t>Вариант.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Адрес: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Адрес: ________________________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______________________________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Паспортные данные: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Паспортные данные: 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______________________________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Телефон: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Телефон: ______________________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Адрес электронной почты: ________</w:t>
            </w:r>
          </w:p>
        </w:tc>
      </w:tr>
    </w:tbl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E3D37">
        <w:rPr>
          <w:rFonts w:ascii="Times New Roman" w:hAnsi="Times New Roman" w:cs="Times New Roman"/>
          <w:szCs w:val="22"/>
        </w:rPr>
        <w:t>Подписи Сторон</w:t>
      </w: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>Подрядчик:</w:t>
            </w:r>
          </w:p>
        </w:tc>
      </w:tr>
      <w:tr w:rsidR="00BA38AE" w:rsidRPr="002E3D3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 xml:space="preserve">________/__________ </w:t>
            </w:r>
            <w:r w:rsidRPr="002E3D37">
              <w:rPr>
                <w:rFonts w:ascii="Times New Roman" w:hAnsi="Times New Roman" w:cs="Times New Roman"/>
                <w:i/>
                <w:szCs w:val="22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A38AE" w:rsidRPr="002E3D37" w:rsidRDefault="00BA38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E3D37">
              <w:rPr>
                <w:rFonts w:ascii="Times New Roman" w:hAnsi="Times New Roman" w:cs="Times New Roman"/>
                <w:szCs w:val="22"/>
              </w:rPr>
              <w:t xml:space="preserve">________/__________ </w:t>
            </w:r>
            <w:r w:rsidRPr="002E3D37">
              <w:rPr>
                <w:rFonts w:ascii="Times New Roman" w:hAnsi="Times New Roman" w:cs="Times New Roman"/>
                <w:i/>
                <w:szCs w:val="22"/>
              </w:rPr>
              <w:t>(подпись/Ф.И.О.)</w:t>
            </w:r>
          </w:p>
        </w:tc>
      </w:tr>
    </w:tbl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A38AE" w:rsidRPr="002E3D37" w:rsidRDefault="00BA38A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bookmarkEnd w:id="0"/>
    <w:p w:rsidR="00D14C59" w:rsidRPr="002E3D37" w:rsidRDefault="002E3D37">
      <w:pPr>
        <w:rPr>
          <w:rFonts w:ascii="Times New Roman" w:hAnsi="Times New Roman" w:cs="Times New Roman"/>
        </w:rPr>
      </w:pPr>
    </w:p>
    <w:sectPr w:rsidR="00D14C59" w:rsidRPr="002E3D37" w:rsidSect="00D2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76B1"/>
    <w:multiLevelType w:val="multilevel"/>
    <w:tmpl w:val="86E45B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AE"/>
    <w:rsid w:val="000229C3"/>
    <w:rsid w:val="002E3D37"/>
    <w:rsid w:val="0078784A"/>
    <w:rsid w:val="00B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AFDB7-3619-49BD-9306-9E32397F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8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38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398F4848E73775A848AE5A76B525EB8E29DA9C40D746BED07E2556C32F4E089A37921289D796D824CC55EF78z5UF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398F4848E73775A848AE5A76B525EB8E29DA9C4BDF46BED07E2556C32F4E089A37921289D796D824CC55EF78z5UFJ" TargetMode="External"/><Relationship Id="rId12" Type="http://schemas.openxmlformats.org/officeDocument/2006/relationships/hyperlink" Target="consultantplus://offline/ref=60398F4848E73775A848AE5A76B525EB8E29DA9C40D746BED07E2556C32F4E089A37921289D796D824CC55EF78z5U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398F4848E73775A848AE5A76B525EB8E29DA9C40D746BED07E2556C32F4E089A37921289D796D824CC55EF78z5UFJ" TargetMode="External"/><Relationship Id="rId11" Type="http://schemas.openxmlformats.org/officeDocument/2006/relationships/hyperlink" Target="consultantplus://offline/ref=60398F4848E73775A848AE5A76B525EB8E29DA9C4BDF46BED07E2556C32F4E089A37921289D796D824CC55EF78z5UFJ" TargetMode="External"/><Relationship Id="rId5" Type="http://schemas.openxmlformats.org/officeDocument/2006/relationships/hyperlink" Target="consultantplus://offline/ref=60398F4848E73775A848AE5A76B525EB8E29DA9C4BDF46BED07E2556C32F4E089A37921289D796D824CC55EF78z5UFJ" TargetMode="External"/><Relationship Id="rId10" Type="http://schemas.openxmlformats.org/officeDocument/2006/relationships/hyperlink" Target="consultantplus://offline/ref=60398F4848E73775A848AE5A76B525EB8E29DA9C40D646BED07E2556C32F4E089A37921289D796D824CC55EF78z5U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398F4848E73775A848AE5A76B525EB8E29DA9C40D746BED07E2556C32F4E089A37921289D796D824CC55EF78z5U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1677</Words>
  <Characters>10889</Characters>
  <Application>Microsoft Office Word</Application>
  <DocSecurity>0</DocSecurity>
  <Lines>272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2021-09-02T09:20:00Z</dcterms:created>
  <dcterms:modified xsi:type="dcterms:W3CDTF">2021-09-02T10:09:00Z</dcterms:modified>
</cp:coreProperties>
</file>