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78231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hyperlink r:id="rId5" w:history="1">
        <w:r w:rsidR="003C35CC" w:rsidRPr="0078231A">
          <w:rPr>
            <w:rFonts w:ascii="Times New Roman" w:hAnsi="Times New Roman" w:cs="Times New Roman"/>
            <w:b/>
            <w:szCs w:val="22"/>
          </w:rPr>
          <w:t>Трехсторонний договор подряда</w:t>
        </w:r>
      </w:hyperlink>
      <w:r w:rsidR="003C35CC" w:rsidRPr="0078231A">
        <w:rPr>
          <w:rFonts w:ascii="Times New Roman" w:hAnsi="Times New Roman" w:cs="Times New Roman"/>
          <w:b/>
          <w:szCs w:val="22"/>
        </w:rPr>
        <w:t xml:space="preserve"> N ______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C35CC" w:rsidRPr="007823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г. 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"___"________ ____ г.</w:t>
            </w:r>
          </w:p>
        </w:tc>
      </w:tr>
    </w:tbl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___________________________________________________________ </w:t>
      </w:r>
      <w:r w:rsidRPr="0078231A">
        <w:rPr>
          <w:rFonts w:ascii="Times New Roman" w:hAnsi="Times New Roman" w:cs="Times New Roman"/>
          <w:i/>
          <w:szCs w:val="22"/>
        </w:rPr>
        <w:t>(наименование или Ф.И.О.),</w:t>
      </w:r>
      <w:r w:rsidRPr="0078231A">
        <w:rPr>
          <w:rFonts w:ascii="Times New Roman" w:hAnsi="Times New Roman" w:cs="Times New Roman"/>
          <w:szCs w:val="22"/>
        </w:rPr>
        <w:t xml:space="preserve"> именуем___ в дальнейшем "Заказчик", в лице __________________________________________ </w:t>
      </w:r>
      <w:r w:rsidRPr="0078231A">
        <w:rPr>
          <w:rFonts w:ascii="Times New Roman" w:hAnsi="Times New Roman" w:cs="Times New Roman"/>
          <w:i/>
          <w:szCs w:val="22"/>
        </w:rPr>
        <w:t>(должность, Ф.И.О.)</w:t>
      </w:r>
      <w:r w:rsidRPr="0078231A">
        <w:rPr>
          <w:rFonts w:ascii="Times New Roman" w:hAnsi="Times New Roman" w:cs="Times New Roman"/>
          <w:szCs w:val="22"/>
        </w:rPr>
        <w:t xml:space="preserve">, с одной стороны, </w:t>
      </w:r>
      <w:proofErr w:type="spellStart"/>
      <w:r w:rsidRPr="0078231A">
        <w:rPr>
          <w:rFonts w:ascii="Times New Roman" w:hAnsi="Times New Roman" w:cs="Times New Roman"/>
          <w:szCs w:val="22"/>
        </w:rPr>
        <w:t>действующ</w:t>
      </w:r>
      <w:proofErr w:type="spellEnd"/>
      <w:r w:rsidRPr="0078231A">
        <w:rPr>
          <w:rFonts w:ascii="Times New Roman" w:hAnsi="Times New Roman" w:cs="Times New Roman"/>
          <w:szCs w:val="22"/>
        </w:rPr>
        <w:t xml:space="preserve">___ на основании _______________________________ </w:t>
      </w:r>
      <w:r w:rsidRPr="0078231A">
        <w:rPr>
          <w:rFonts w:ascii="Times New Roman" w:hAnsi="Times New Roman" w:cs="Times New Roman"/>
          <w:i/>
          <w:szCs w:val="22"/>
        </w:rPr>
        <w:t>(Устава, доверенности, паспорта)</w:t>
      </w:r>
      <w:r w:rsidRPr="0078231A">
        <w:rPr>
          <w:rFonts w:ascii="Times New Roman" w:hAnsi="Times New Roman" w:cs="Times New Roman"/>
          <w:szCs w:val="22"/>
        </w:rPr>
        <w:t>,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__________________________________________________ </w:t>
      </w:r>
      <w:r w:rsidRPr="0078231A">
        <w:rPr>
          <w:rFonts w:ascii="Times New Roman" w:hAnsi="Times New Roman" w:cs="Times New Roman"/>
          <w:i/>
          <w:szCs w:val="22"/>
        </w:rPr>
        <w:t>(наименование или Ф.И.О.)</w:t>
      </w:r>
      <w:r w:rsidRPr="0078231A">
        <w:rPr>
          <w:rFonts w:ascii="Times New Roman" w:hAnsi="Times New Roman" w:cs="Times New Roman"/>
          <w:szCs w:val="22"/>
        </w:rPr>
        <w:t xml:space="preserve">, именуем___ в дальнейшем "Подрядчик", в лице _________________________________ </w:t>
      </w:r>
      <w:r w:rsidRPr="0078231A">
        <w:rPr>
          <w:rFonts w:ascii="Times New Roman" w:hAnsi="Times New Roman" w:cs="Times New Roman"/>
          <w:i/>
          <w:szCs w:val="22"/>
        </w:rPr>
        <w:t>(должность, Ф.И.О.)</w:t>
      </w:r>
      <w:r w:rsidRPr="0078231A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78231A">
        <w:rPr>
          <w:rFonts w:ascii="Times New Roman" w:hAnsi="Times New Roman" w:cs="Times New Roman"/>
          <w:szCs w:val="22"/>
        </w:rPr>
        <w:t>действующ</w:t>
      </w:r>
      <w:proofErr w:type="spellEnd"/>
      <w:r w:rsidRPr="0078231A">
        <w:rPr>
          <w:rFonts w:ascii="Times New Roman" w:hAnsi="Times New Roman" w:cs="Times New Roman"/>
          <w:szCs w:val="22"/>
        </w:rPr>
        <w:t xml:space="preserve">___ на основании _________________________________________ </w:t>
      </w:r>
      <w:r w:rsidRPr="0078231A">
        <w:rPr>
          <w:rFonts w:ascii="Times New Roman" w:hAnsi="Times New Roman" w:cs="Times New Roman"/>
          <w:i/>
          <w:szCs w:val="22"/>
        </w:rPr>
        <w:t>(Устава, доверенности, паспорта),</w:t>
      </w:r>
      <w:r w:rsidRPr="0078231A">
        <w:rPr>
          <w:rFonts w:ascii="Times New Roman" w:hAnsi="Times New Roman" w:cs="Times New Roman"/>
          <w:szCs w:val="22"/>
        </w:rPr>
        <w:t xml:space="preserve"> с другой стороны и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__________________________________________________ </w:t>
      </w:r>
      <w:r w:rsidRPr="0078231A">
        <w:rPr>
          <w:rFonts w:ascii="Times New Roman" w:hAnsi="Times New Roman" w:cs="Times New Roman"/>
          <w:i/>
          <w:szCs w:val="22"/>
        </w:rPr>
        <w:t>(наименование или Ф.И.О.)</w:t>
      </w:r>
      <w:r w:rsidRPr="0078231A">
        <w:rPr>
          <w:rFonts w:ascii="Times New Roman" w:hAnsi="Times New Roman" w:cs="Times New Roman"/>
          <w:szCs w:val="22"/>
        </w:rPr>
        <w:t xml:space="preserve">, именуем___ в дальнейшем "Генеральный подрядчик", в лице __________________________________________ </w:t>
      </w:r>
      <w:r w:rsidRPr="0078231A">
        <w:rPr>
          <w:rFonts w:ascii="Times New Roman" w:hAnsi="Times New Roman" w:cs="Times New Roman"/>
          <w:i/>
          <w:szCs w:val="22"/>
        </w:rPr>
        <w:t>(должность, Ф.И.О.)</w:t>
      </w:r>
      <w:r w:rsidRPr="0078231A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78231A">
        <w:rPr>
          <w:rFonts w:ascii="Times New Roman" w:hAnsi="Times New Roman" w:cs="Times New Roman"/>
          <w:szCs w:val="22"/>
        </w:rPr>
        <w:t>действующ</w:t>
      </w:r>
      <w:proofErr w:type="spellEnd"/>
      <w:r w:rsidRPr="0078231A">
        <w:rPr>
          <w:rFonts w:ascii="Times New Roman" w:hAnsi="Times New Roman" w:cs="Times New Roman"/>
          <w:szCs w:val="22"/>
        </w:rPr>
        <w:t xml:space="preserve">____ на основании _____________________________________ </w:t>
      </w:r>
      <w:r w:rsidRPr="0078231A">
        <w:rPr>
          <w:rFonts w:ascii="Times New Roman" w:hAnsi="Times New Roman" w:cs="Times New Roman"/>
          <w:i/>
          <w:szCs w:val="22"/>
        </w:rPr>
        <w:t>(Устава, доверенности, паспорта)</w:t>
      </w:r>
      <w:r w:rsidRPr="0078231A">
        <w:rPr>
          <w:rFonts w:ascii="Times New Roman" w:hAnsi="Times New Roman" w:cs="Times New Roman"/>
          <w:szCs w:val="22"/>
        </w:rPr>
        <w:t>, с третьей стороны, вместе именуемые "Стороны", заключили настоящий Договор о нижеследующем: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1. Предмет Договора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1.1. По настоящему Договору Генеральный подрядчик обязуется совместно с Подрядчиком материально-техническими средствами по заданию Заказчика выполнить работы по __________________________ (далее - Работы) на объекте, расположенном по адресу: __________________________________ (далее - Объект), в соответствии с согласованной Сторонами проектно-сметной документацией, а Заказчик обязуется создать Генеральному подрядчику необходимые условия для выполнения Работ, принять их результат и уплатить обусловленную настоящим Договором цену.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1.2. Генеральный подрядчик обязуется полностью завершить Работы и сдать их Заказчику в срок, установленный </w:t>
      </w:r>
      <w:hyperlink r:id="rId6" w:history="1">
        <w:r w:rsidRPr="0078231A">
          <w:rPr>
            <w:rFonts w:ascii="Times New Roman" w:hAnsi="Times New Roman" w:cs="Times New Roman"/>
            <w:color w:val="0000FF"/>
            <w:szCs w:val="22"/>
          </w:rPr>
          <w:t>Графиком</w:t>
        </w:r>
      </w:hyperlink>
      <w:r w:rsidRPr="0078231A">
        <w:rPr>
          <w:rFonts w:ascii="Times New Roman" w:hAnsi="Times New Roman" w:cs="Times New Roman"/>
          <w:szCs w:val="22"/>
        </w:rPr>
        <w:t xml:space="preserve"> производства и финансирования работ (Приложение N _____) (далее - График), являющимся неотъемлемой частью настоящего Договора.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 Права и обязанности Сторон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2.1. Заказчик вправе: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2.1.1. Осуществлять контроль и надзор за ходом и качеством выполняемых Работ, соблюдением сроков их производства </w:t>
      </w:r>
      <w:hyperlink r:id="rId7" w:history="1">
        <w:r w:rsidRPr="0078231A">
          <w:rPr>
            <w:rFonts w:ascii="Times New Roman" w:hAnsi="Times New Roman" w:cs="Times New Roman"/>
            <w:color w:val="0000FF"/>
            <w:szCs w:val="22"/>
          </w:rPr>
          <w:t>(Графика)</w:t>
        </w:r>
      </w:hyperlink>
      <w:r w:rsidRPr="0078231A">
        <w:rPr>
          <w:rFonts w:ascii="Times New Roman" w:hAnsi="Times New Roman" w:cs="Times New Roman"/>
          <w:szCs w:val="22"/>
        </w:rPr>
        <w:t>, качеством предоставленных Генеральным подрядчиком материалов, а также правильностью использования Генеральным подрядчиком материалов Заказчика, не вмешиваясь при этом в оперативно-хозяйственную деятельность Генерального подрядчика.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2.1.2. Отказаться от исполнения Договора и потребовать возмещения убытков, если Генеральный подрядчик не приступит своевременно к исполнению настоящего Договора или будет выполнять Работы настолько медленно, что окончание ее к сроку станет явно невозможным.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2.1.3. Назначить Генеральному подрядчику разумный срок для устранения недостатков, если во время выполнения Работы станет очевидным, что она не будет выполнена надлежащим образом, а при неисполнении Генеральным подрядчиком в назначенный срок этого требования - отказаться от настоящего Договора либо поручить исправление Работ другому лицу за счет Генерального подрядчика, а также потребовать возмещения убытков.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2.1.4. Предъявлять Генеральному подрядчику требования, связанные с ненадлежащим качеством результата Работы.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lastRenderedPageBreak/>
        <w:t>2.1.5. Вносить изменения в техническую документацию по выполнению Работ.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2.2. Заказчик обязан: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2.2.1. Обеспечивать своевременное начало Работ, нормальное их ведение и завершение в срок.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2.2.2. Передать в пользование Генеральному подрядчику необходимые для осуществления Работ здания и сооружения, обеспечивать транспортировку грузов в его адрес, временную подводку сетей энергоснабжения, водо- и паропровода и т.п.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2.2.3. В течение ______ (________) календарных дней после получения уведомления о готовности Объекта приступить к осмотру и </w:t>
      </w:r>
      <w:proofErr w:type="gramStart"/>
      <w:r w:rsidRPr="0078231A">
        <w:rPr>
          <w:rFonts w:ascii="Times New Roman" w:hAnsi="Times New Roman" w:cs="Times New Roman"/>
          <w:szCs w:val="22"/>
        </w:rPr>
        <w:t>приемке</w:t>
      </w:r>
      <w:proofErr w:type="gramEnd"/>
      <w:r w:rsidRPr="0078231A">
        <w:rPr>
          <w:rFonts w:ascii="Times New Roman" w:hAnsi="Times New Roman" w:cs="Times New Roman"/>
          <w:szCs w:val="22"/>
        </w:rPr>
        <w:t xml:space="preserve"> выполненной Работ в присутствии Генерального подрядчика, обеспечить назначение приемочной комиссии.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2.2.4. При обнаружении отступлений от Договора, ухудшающих результат Работ, или иных недостатков в Работах немедленно заявить об этом Генеральному подрядчику.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2.2.5. Финансировать Работы на Объекте в соответствии с утвержденным </w:t>
      </w:r>
      <w:hyperlink r:id="rId8" w:history="1">
        <w:r w:rsidRPr="0078231A">
          <w:rPr>
            <w:rFonts w:ascii="Times New Roman" w:hAnsi="Times New Roman" w:cs="Times New Roman"/>
            <w:color w:val="0000FF"/>
            <w:szCs w:val="22"/>
          </w:rPr>
          <w:t>Графиком</w:t>
        </w:r>
      </w:hyperlink>
      <w:r w:rsidRPr="0078231A">
        <w:rPr>
          <w:rFonts w:ascii="Times New Roman" w:hAnsi="Times New Roman" w:cs="Times New Roman"/>
          <w:szCs w:val="22"/>
        </w:rPr>
        <w:t>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2.3. Генеральный подрядчик вправе: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2.3.1. Привлекать к исполнению своих обязательств Подрядчика.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2.3.2. Требовать в соответствии со </w:t>
      </w:r>
      <w:hyperlink r:id="rId9" w:history="1">
        <w:r w:rsidRPr="0078231A">
          <w:rPr>
            <w:rFonts w:ascii="Times New Roman" w:hAnsi="Times New Roman" w:cs="Times New Roman"/>
            <w:color w:val="0000FF"/>
            <w:szCs w:val="22"/>
          </w:rPr>
          <w:t>ст. 450</w:t>
        </w:r>
      </w:hyperlink>
      <w:r w:rsidRPr="0078231A">
        <w:rPr>
          <w:rFonts w:ascii="Times New Roman" w:hAnsi="Times New Roman" w:cs="Times New Roman"/>
          <w:szCs w:val="22"/>
        </w:rPr>
        <w:t xml:space="preserve"> Гражданского кодекса Российской Федерации пересмотра сметы, если по независящим от него причинам цена Работ превысила смету не менее чем на десять процентов.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2.3.3. Требовать возмещения разумных расходов, которые понесены им в связи с установлением и устранением дефектов в технической документации.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2.3.4. Удерживать готовый Объект до исполнения Заказчиком обязательства по оплате выполненных Работ.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2.3.5. Не приступать к Работам, а начатые Работы приостановить или отказаться от исполнения настоящего Договора и потребовать возмещения убытков в случаях, когда нарушение Заказчиком своих обязанностей по настоящему Договору препятствует исполнению договора Генеральным подрядчиком, а также при наличии обстоятельств, очевидно свидетельствующих о том, что исполнение Заказчиком указанных обязанностей не будет произведено в установленный срок.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2.3.6. При уклонении Заказчика от принятия выполненных Работ продать результат Работ в порядке, предусмотренном </w:t>
      </w:r>
      <w:hyperlink r:id="rId10" w:history="1">
        <w:r w:rsidRPr="0078231A">
          <w:rPr>
            <w:rFonts w:ascii="Times New Roman" w:hAnsi="Times New Roman" w:cs="Times New Roman"/>
            <w:color w:val="0000FF"/>
            <w:szCs w:val="22"/>
          </w:rPr>
          <w:t>п. 6 ст. 720</w:t>
        </w:r>
      </w:hyperlink>
      <w:r w:rsidRPr="0078231A">
        <w:rPr>
          <w:rFonts w:ascii="Times New Roman" w:hAnsi="Times New Roman" w:cs="Times New Roman"/>
          <w:szCs w:val="22"/>
        </w:rPr>
        <w:t xml:space="preserve"> Гражданского кодекса Российской Федерации, а вырученную сумму, за вычетом всех причитающихся ему платежей, внести на имя Заказчика в депозит в порядке, предусмотренном </w:t>
      </w:r>
      <w:hyperlink r:id="rId11" w:history="1">
        <w:r w:rsidRPr="0078231A">
          <w:rPr>
            <w:rFonts w:ascii="Times New Roman" w:hAnsi="Times New Roman" w:cs="Times New Roman"/>
            <w:color w:val="0000FF"/>
            <w:szCs w:val="22"/>
          </w:rPr>
          <w:t>ст. 327</w:t>
        </w:r>
      </w:hyperlink>
      <w:r w:rsidRPr="0078231A">
        <w:rPr>
          <w:rFonts w:ascii="Times New Roman" w:hAnsi="Times New Roman" w:cs="Times New Roman"/>
          <w:szCs w:val="22"/>
        </w:rPr>
        <w:t xml:space="preserve"> Гражданского кодекса Российской Федерации.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2.4. Генеральный подрядчик обязан: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2.4.1. Осуществлять Работу в соответствии с Проектно-сметной документацией (Приложение N _____), определяющей их объем, содержание и цену.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2.4.2. Обеспечить Работы всеми необходимыми материалами, оборудованием, деталями, конструкциями, комплектующими изделиями, техникой.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2.4.3. Ежемесячно не позднее _____-</w:t>
      </w:r>
      <w:proofErr w:type="spellStart"/>
      <w:r w:rsidRPr="0078231A">
        <w:rPr>
          <w:rFonts w:ascii="Times New Roman" w:hAnsi="Times New Roman" w:cs="Times New Roman"/>
          <w:szCs w:val="22"/>
        </w:rPr>
        <w:t>го</w:t>
      </w:r>
      <w:proofErr w:type="spellEnd"/>
      <w:r w:rsidRPr="0078231A">
        <w:rPr>
          <w:rFonts w:ascii="Times New Roman" w:hAnsi="Times New Roman" w:cs="Times New Roman"/>
          <w:szCs w:val="22"/>
        </w:rPr>
        <w:t xml:space="preserve"> числа месяца, следующего за отчетным, представлять Заказчику </w:t>
      </w:r>
      <w:hyperlink r:id="rId12" w:history="1">
        <w:r w:rsidRPr="0078231A">
          <w:rPr>
            <w:rFonts w:ascii="Times New Roman" w:hAnsi="Times New Roman" w:cs="Times New Roman"/>
            <w:color w:val="0000FF"/>
            <w:szCs w:val="22"/>
          </w:rPr>
          <w:t>Акты</w:t>
        </w:r>
      </w:hyperlink>
      <w:r w:rsidRPr="0078231A">
        <w:rPr>
          <w:rFonts w:ascii="Times New Roman" w:hAnsi="Times New Roman" w:cs="Times New Roman"/>
          <w:szCs w:val="22"/>
        </w:rPr>
        <w:t xml:space="preserve"> сдачи-приемки выполненных работ (Приложение N _____) и справки о стоимости выполненных работ и затрат.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2.4.4. Информировать Заказчика о заключении договоров субподряда с указанием предмета договора, наименования и адреса подрядчика.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lastRenderedPageBreak/>
        <w:t xml:space="preserve">2.4.5. Проинформировать Заказчика не менее чем за ______ (___________) календарных дней до начала приемки им скрытых Работ и составления актов их освидетельствования. Если закрытие Работ выполнено без подтверждения Заказчика, в </w:t>
      </w:r>
      <w:proofErr w:type="gramStart"/>
      <w:r w:rsidRPr="0078231A">
        <w:rPr>
          <w:rFonts w:ascii="Times New Roman" w:hAnsi="Times New Roman" w:cs="Times New Roman"/>
          <w:szCs w:val="22"/>
        </w:rPr>
        <w:t>случае</w:t>
      </w:r>
      <w:proofErr w:type="gramEnd"/>
      <w:r w:rsidRPr="0078231A">
        <w:rPr>
          <w:rFonts w:ascii="Times New Roman" w:hAnsi="Times New Roman" w:cs="Times New Roman"/>
          <w:szCs w:val="22"/>
        </w:rPr>
        <w:t xml:space="preserve"> когда он не был проинформирован об этом, Генеральный подрядчик обязан по требованию Заказчика за свой счет вскрыть любую часть скрытых работ по его указанию, а затем восстановить ее за свой счет, если не будет установлено отклонений от проекта и технических норм.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2.4.6. Немедленно предупредить Заказчика и до получения его указаний приостановить Работы при обнаружении: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- возможных неблагоприятных для Заказчика последствий выполнения его указаний о способе исполнения Работ;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- иных не зависящих от Генерального подрядчика обстоятельств, которые грозят годности или прочности результатов выполняемых Работ либо создают невозможность ее завершения в срок.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2.4.7. В течение ______ (__________________) рабочих дней проинформировать Заказчика о готовности Объекта.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2.4.8. Выполнить все Работы в объеме и сроки, которые предусмотрены настоящим Договором, и сдать их Заказчику в состоянии, позволяющем их нормальную эксплуатацию.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2.4.9. Своевременно устранять недостатки и дефекты, выявленные при приемке Работ и в течение гарантийного срока.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2.5. Подрядчик вправе: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2.5.1. Требовать возмещения разумных расходов, которые понесены им в связи с установлением и устранением дефектов в технической документации.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2.6. Подрядчик обязан: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2.6.1. Выполнить предусмотренные настоящим Договором Работы в соответствии с утвержденной проектно-сметной и технической документацией, а также указаниями Генподрядчика.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2.6.2. Обеспечить готовность выполняемых им Работ и сдать указанные Работы в порядке, установленном нормами и правилами без проведения предварительных испытаний. Подписание промежуточных Актов сдачи-приемки работ не означает перехода к Генподрядчику риска гибели Объекта.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2.6.3. Подрядчик, не сообщивший Генподрядчику о необходимости выполнения дополнительных работ, не учтенных в технической документации, не вправе требовать оплаты этих работ и в случае, когда такие работы были включены в </w:t>
      </w:r>
      <w:hyperlink r:id="rId13" w:history="1">
        <w:r w:rsidRPr="0078231A">
          <w:rPr>
            <w:rFonts w:ascii="Times New Roman" w:hAnsi="Times New Roman" w:cs="Times New Roman"/>
            <w:color w:val="0000FF"/>
            <w:szCs w:val="22"/>
          </w:rPr>
          <w:t>Акт</w:t>
        </w:r>
      </w:hyperlink>
      <w:r w:rsidRPr="0078231A">
        <w:rPr>
          <w:rFonts w:ascii="Times New Roman" w:hAnsi="Times New Roman" w:cs="Times New Roman"/>
          <w:szCs w:val="22"/>
        </w:rPr>
        <w:t xml:space="preserve"> сдачи-приемки, подписанный представителем Генподрядчика.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3. Сроки выполнения Работ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3.1. Стороны установили следующие сроки Работ: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Начальный срок выполнения Работ - "___"__________ ____ г.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Конечный срок выполнения Работ - "___"__________ ____ г.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3.2. Указанные сроки могут быть изменены по соглашению Сторон либо по обстоятельствам, не зависящими от воли Сторон.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4. Цена Работ и порядок расчетов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lastRenderedPageBreak/>
        <w:t>4.1. Для оплаты Работ по настоящему Договору составляются две Сметы.</w:t>
      </w:r>
    </w:p>
    <w:p w:rsidR="003C35CC" w:rsidRPr="0078231A" w:rsidRDefault="007823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14" w:history="1">
        <w:r w:rsidR="003C35CC" w:rsidRPr="0078231A">
          <w:rPr>
            <w:rFonts w:ascii="Times New Roman" w:hAnsi="Times New Roman" w:cs="Times New Roman"/>
            <w:color w:val="0000FF"/>
            <w:szCs w:val="22"/>
          </w:rPr>
          <w:t>Смета-1</w:t>
        </w:r>
      </w:hyperlink>
      <w:r w:rsidR="003C35CC" w:rsidRPr="0078231A">
        <w:rPr>
          <w:rFonts w:ascii="Times New Roman" w:hAnsi="Times New Roman" w:cs="Times New Roman"/>
          <w:szCs w:val="22"/>
        </w:rPr>
        <w:t xml:space="preserve"> включает в себя цену Работ на Объекте Генерального подрядчика _____________________________________ </w:t>
      </w:r>
      <w:r w:rsidR="003C35CC" w:rsidRPr="0078231A">
        <w:rPr>
          <w:rFonts w:ascii="Times New Roman" w:hAnsi="Times New Roman" w:cs="Times New Roman"/>
          <w:i/>
          <w:szCs w:val="22"/>
        </w:rPr>
        <w:t>(конкретизировать часть Работ)</w:t>
      </w:r>
      <w:r w:rsidR="003C35CC" w:rsidRPr="0078231A">
        <w:rPr>
          <w:rFonts w:ascii="Times New Roman" w:hAnsi="Times New Roman" w:cs="Times New Roman"/>
          <w:szCs w:val="22"/>
        </w:rPr>
        <w:t>.</w:t>
      </w:r>
    </w:p>
    <w:p w:rsidR="003C35CC" w:rsidRPr="0078231A" w:rsidRDefault="007823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15" w:history="1">
        <w:r w:rsidR="003C35CC" w:rsidRPr="0078231A">
          <w:rPr>
            <w:rFonts w:ascii="Times New Roman" w:hAnsi="Times New Roman" w:cs="Times New Roman"/>
            <w:color w:val="0000FF"/>
            <w:szCs w:val="22"/>
          </w:rPr>
          <w:t>Смета-1</w:t>
        </w:r>
      </w:hyperlink>
      <w:r w:rsidR="003C35CC" w:rsidRPr="0078231A">
        <w:rPr>
          <w:rFonts w:ascii="Times New Roman" w:hAnsi="Times New Roman" w:cs="Times New Roman"/>
          <w:szCs w:val="22"/>
        </w:rPr>
        <w:t xml:space="preserve"> утверждается Заказчиком и Генеральным подрядчиком и является неотъемлемой частью настоящего Договора (Приложение N _____).</w:t>
      </w:r>
    </w:p>
    <w:p w:rsidR="003C35CC" w:rsidRPr="0078231A" w:rsidRDefault="007823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16" w:history="1">
        <w:r w:rsidR="003C35CC" w:rsidRPr="0078231A">
          <w:rPr>
            <w:rFonts w:ascii="Times New Roman" w:hAnsi="Times New Roman" w:cs="Times New Roman"/>
            <w:color w:val="0000FF"/>
            <w:szCs w:val="22"/>
          </w:rPr>
          <w:t>Смета-2</w:t>
        </w:r>
      </w:hyperlink>
      <w:r w:rsidR="003C35CC" w:rsidRPr="0078231A">
        <w:rPr>
          <w:rFonts w:ascii="Times New Roman" w:hAnsi="Times New Roman" w:cs="Times New Roman"/>
          <w:szCs w:val="22"/>
        </w:rPr>
        <w:t xml:space="preserve"> включает в себя цену Работ Подрядчика на объекте _____________________________________________________ </w:t>
      </w:r>
      <w:r w:rsidR="003C35CC" w:rsidRPr="0078231A">
        <w:rPr>
          <w:rFonts w:ascii="Times New Roman" w:hAnsi="Times New Roman" w:cs="Times New Roman"/>
          <w:i/>
          <w:szCs w:val="22"/>
        </w:rPr>
        <w:t>(конкретизировать часть Работ)</w:t>
      </w:r>
      <w:r w:rsidR="003C35CC" w:rsidRPr="0078231A">
        <w:rPr>
          <w:rFonts w:ascii="Times New Roman" w:hAnsi="Times New Roman" w:cs="Times New Roman"/>
          <w:szCs w:val="22"/>
        </w:rPr>
        <w:t>.</w:t>
      </w:r>
    </w:p>
    <w:p w:rsidR="003C35CC" w:rsidRPr="0078231A" w:rsidRDefault="007823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hyperlink r:id="rId17" w:history="1">
        <w:r w:rsidR="003C35CC" w:rsidRPr="0078231A">
          <w:rPr>
            <w:rFonts w:ascii="Times New Roman" w:hAnsi="Times New Roman" w:cs="Times New Roman"/>
            <w:color w:val="0000FF"/>
            <w:szCs w:val="22"/>
          </w:rPr>
          <w:t>Смета-2</w:t>
        </w:r>
      </w:hyperlink>
      <w:r w:rsidR="003C35CC" w:rsidRPr="0078231A">
        <w:rPr>
          <w:rFonts w:ascii="Times New Roman" w:hAnsi="Times New Roman" w:cs="Times New Roman"/>
          <w:szCs w:val="22"/>
        </w:rPr>
        <w:t xml:space="preserve"> утверждается Заказчиком, Подрядчиком и Генеральным подрядчиком и является неотъемлемой частью настоящего Договора (Приложение N ____).</w:t>
      </w:r>
    </w:p>
    <w:p w:rsidR="003C35CC" w:rsidRPr="0078231A" w:rsidRDefault="003C35CC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35CC" w:rsidRPr="0078231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35CC" w:rsidRPr="0078231A" w:rsidRDefault="003C35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color w:val="392C69"/>
                <w:szCs w:val="22"/>
              </w:rPr>
              <w:t xml:space="preserve">Варианты описания иного способа оплаты см. </w:t>
            </w:r>
            <w:hyperlink r:id="rId18" w:history="1">
              <w:r w:rsidRPr="0078231A">
                <w:rPr>
                  <w:rFonts w:ascii="Times New Roman" w:hAnsi="Times New Roman" w:cs="Times New Roman"/>
                  <w:color w:val="0000FF"/>
                  <w:szCs w:val="22"/>
                </w:rPr>
                <w:t>в формах договоров подряда</w:t>
              </w:r>
            </w:hyperlink>
            <w:r w:rsidRPr="0078231A">
              <w:rPr>
                <w:rFonts w:ascii="Times New Roman" w:hAnsi="Times New Roman" w:cs="Times New Roman"/>
                <w:color w:val="392C69"/>
                <w:szCs w:val="22"/>
              </w:rPr>
              <w:t>.</w:t>
            </w:r>
          </w:p>
        </w:tc>
      </w:tr>
    </w:tbl>
    <w:p w:rsidR="003C35CC" w:rsidRPr="0078231A" w:rsidRDefault="003C35C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4.2. Цена Работ, указанных в </w:t>
      </w:r>
      <w:hyperlink r:id="rId19" w:history="1">
        <w:r w:rsidRPr="0078231A">
          <w:rPr>
            <w:rFonts w:ascii="Times New Roman" w:hAnsi="Times New Roman" w:cs="Times New Roman"/>
            <w:color w:val="0000FF"/>
            <w:szCs w:val="22"/>
          </w:rPr>
          <w:t>Смете-1</w:t>
        </w:r>
      </w:hyperlink>
      <w:r w:rsidRPr="0078231A">
        <w:rPr>
          <w:rFonts w:ascii="Times New Roman" w:hAnsi="Times New Roman" w:cs="Times New Roman"/>
          <w:szCs w:val="22"/>
        </w:rPr>
        <w:t>, составляет ____________ (_______________) рублей, что составляет ____% общей цены Работ по настоящему Договору.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Цена Работ, указанных в </w:t>
      </w:r>
      <w:hyperlink r:id="rId20" w:history="1">
        <w:r w:rsidRPr="0078231A">
          <w:rPr>
            <w:rFonts w:ascii="Times New Roman" w:hAnsi="Times New Roman" w:cs="Times New Roman"/>
            <w:color w:val="0000FF"/>
            <w:szCs w:val="22"/>
          </w:rPr>
          <w:t>Смете-2</w:t>
        </w:r>
      </w:hyperlink>
      <w:r w:rsidRPr="0078231A">
        <w:rPr>
          <w:rFonts w:ascii="Times New Roman" w:hAnsi="Times New Roman" w:cs="Times New Roman"/>
          <w:szCs w:val="22"/>
        </w:rPr>
        <w:t>, составляет _______ (____________) рублей, что составляет ____% общей цены Работ по настоящему Договору.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4.3. Общая цена Работ по настоящему Договору составляет ________ (________________) рублей.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4.4. Цена Договора включает в себя цену Работ и компенсацию издержек Генерального подрядчика и Подрядчика.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4.5. Цена Работ является твердой.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4.6. Если объемы Работ или стоимость материалов превысят показатели, утвержденные в проектно-сметной документации, то Стороны заключат дополнительное соглашение к настоящему Договору об уточнении цены Договора.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4.7. Оплата Работ Заказчиком производится в соответствии с утвержденным </w:t>
      </w:r>
      <w:hyperlink r:id="rId21" w:history="1">
        <w:r w:rsidRPr="0078231A">
          <w:rPr>
            <w:rFonts w:ascii="Times New Roman" w:hAnsi="Times New Roman" w:cs="Times New Roman"/>
            <w:color w:val="0000FF"/>
            <w:szCs w:val="22"/>
          </w:rPr>
          <w:t>Графиком</w:t>
        </w:r>
      </w:hyperlink>
      <w:r w:rsidRPr="0078231A">
        <w:rPr>
          <w:rFonts w:ascii="Times New Roman" w:hAnsi="Times New Roman" w:cs="Times New Roman"/>
          <w:szCs w:val="22"/>
        </w:rPr>
        <w:t xml:space="preserve"> производства и финансирования работ (Приложение N ____) на основании </w:t>
      </w:r>
      <w:hyperlink r:id="rId22" w:history="1">
        <w:r w:rsidRPr="0078231A">
          <w:rPr>
            <w:rFonts w:ascii="Times New Roman" w:hAnsi="Times New Roman" w:cs="Times New Roman"/>
            <w:color w:val="0000FF"/>
            <w:szCs w:val="22"/>
          </w:rPr>
          <w:t>Актов</w:t>
        </w:r>
      </w:hyperlink>
      <w:r w:rsidRPr="0078231A">
        <w:rPr>
          <w:rFonts w:ascii="Times New Roman" w:hAnsi="Times New Roman" w:cs="Times New Roman"/>
          <w:szCs w:val="22"/>
        </w:rPr>
        <w:t xml:space="preserve"> сдачи-приемки выполненных работ (Приложение N ____) и справок о стоимости выполненных работ.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4.8. Стороны ежемесячно производят сверку объемов выполненных Работ.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4.9. Окончательный расчет производится Заказчиком в течение _____ (________) рабочих дней с момента выполнения Генеральным подрядчиком и Подрядчиком всех Работ по настоящему Договору.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5. Приемка Объекта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5.1. Генеральный подрядчик в течение _____ (________) календарных (</w:t>
      </w:r>
      <w:r w:rsidRPr="0078231A">
        <w:rPr>
          <w:rFonts w:ascii="Times New Roman" w:hAnsi="Times New Roman" w:cs="Times New Roman"/>
          <w:i/>
          <w:szCs w:val="22"/>
        </w:rPr>
        <w:t>вариант:</w:t>
      </w:r>
      <w:r w:rsidRPr="0078231A">
        <w:rPr>
          <w:rFonts w:ascii="Times New Roman" w:hAnsi="Times New Roman" w:cs="Times New Roman"/>
          <w:szCs w:val="22"/>
        </w:rPr>
        <w:t xml:space="preserve"> рабочих) дней с момента завершения Работ уведомляет Заказчика о готовности Объекта к сдаче.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5.2. Приемка Заказчиком Объекта осуществляется в течение _____ (________) календарных (</w:t>
      </w:r>
      <w:r w:rsidRPr="0078231A">
        <w:rPr>
          <w:rFonts w:ascii="Times New Roman" w:hAnsi="Times New Roman" w:cs="Times New Roman"/>
          <w:i/>
          <w:szCs w:val="22"/>
        </w:rPr>
        <w:t>вариант:</w:t>
      </w:r>
      <w:r w:rsidRPr="0078231A">
        <w:rPr>
          <w:rFonts w:ascii="Times New Roman" w:hAnsi="Times New Roman" w:cs="Times New Roman"/>
          <w:szCs w:val="22"/>
        </w:rPr>
        <w:t xml:space="preserve"> рабочих) дней с момента получения уведомления о его готовности.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5.3. Перед приемкой Объекта Генеральный подрядчик в присутствии уполномоченных представителей Заказчика производит предварительное испытание смонтированного оборудования.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5.4. Сдача результата Работ Генеральным подрядчиком и приемка его Заказчиком оформляются Актом, подписанным тремя Сторонами.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lastRenderedPageBreak/>
        <w:t>5.5. Заказчик вправе отказаться от приемки Объекта в случае обнаружения недостатков, которые исключают возможность его использования и не могут быть устранены Генеральным подрядчиком или Заказчиком.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6. Ответственность Сторон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6.1. Генеральный подрядчик несет ответственность за ненадлежащее составление технической (проектной) документации, включая недостатки, обнаруженные впоследствии в ходе Работ, а также в процессе эксплуатации Объекта, созданного на основе технической документации.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6.2. При обнаружении недостатков в технической документации Генеральный подрядчик по требованию Заказчика обязан безвозмездно переделать техническую документацию, а также возместить Заказчику причиненные убытки.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Под убытками в целях настоящего Договора понимаются _______________________.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6.3. В случае нарушения сроков выполнения проектных Работ Генеральный подрядчик уплачивает Заказчику пени в размере ____% за каждый день просрочки, но не более ____% от общей цены Работ, если не докажет, что задержка произошла по вине Заказчика.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6.4. В случае привлечения Генеральным подрядчиком для исполнения своих обязательств по настоящему Договору Подрядчика Заказчик и Подрядчик не вправе предъявлять друг к другу требования, связанные с нарушением договоров, заключенных каждым из них с Генеральным подрядчиком.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7. Прочие условия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7.1. Настоящий Договор действует в течение __________ с даты его заключения.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7.2. Гарантийный срок по настоящему Договору - ________________ (_____________) месяцев.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7.3.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7.4. Любые изменения и дополнения к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7.5. Стороны обязуются незамедлительно уведомить друг друга об изменении своих адресов и банковских реквизитов.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7.6. Договор составлен в трех экземплярах, имеющих равную юридическую силу, по одному для каждой из Сторон.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7.7. Приложение: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7.7.1. </w:t>
      </w:r>
      <w:hyperlink r:id="rId23" w:history="1">
        <w:r w:rsidRPr="0078231A">
          <w:rPr>
            <w:rFonts w:ascii="Times New Roman" w:hAnsi="Times New Roman" w:cs="Times New Roman"/>
            <w:color w:val="0000FF"/>
            <w:szCs w:val="22"/>
          </w:rPr>
          <w:t>График</w:t>
        </w:r>
      </w:hyperlink>
      <w:r w:rsidRPr="0078231A">
        <w:rPr>
          <w:rFonts w:ascii="Times New Roman" w:hAnsi="Times New Roman" w:cs="Times New Roman"/>
          <w:szCs w:val="22"/>
        </w:rPr>
        <w:t xml:space="preserve"> производства и финансирования работ (Приложение N ____).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7.7.2. Проектно-сметная документация (Приложение N ____).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7.7.3. </w:t>
      </w:r>
      <w:hyperlink r:id="rId24" w:history="1">
        <w:r w:rsidRPr="0078231A">
          <w:rPr>
            <w:rFonts w:ascii="Times New Roman" w:hAnsi="Times New Roman" w:cs="Times New Roman"/>
            <w:color w:val="0000FF"/>
            <w:szCs w:val="22"/>
          </w:rPr>
          <w:t>Акт</w:t>
        </w:r>
      </w:hyperlink>
      <w:r w:rsidRPr="0078231A">
        <w:rPr>
          <w:rFonts w:ascii="Times New Roman" w:hAnsi="Times New Roman" w:cs="Times New Roman"/>
          <w:szCs w:val="22"/>
        </w:rPr>
        <w:t xml:space="preserve"> сдачи-приемки выполненных работ (Приложение N ____).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7.7.4. </w:t>
      </w:r>
      <w:hyperlink r:id="rId25" w:history="1">
        <w:r w:rsidRPr="0078231A">
          <w:rPr>
            <w:rFonts w:ascii="Times New Roman" w:hAnsi="Times New Roman" w:cs="Times New Roman"/>
            <w:color w:val="0000FF"/>
            <w:szCs w:val="22"/>
          </w:rPr>
          <w:t>Смета-1</w:t>
        </w:r>
      </w:hyperlink>
      <w:r w:rsidRPr="0078231A">
        <w:rPr>
          <w:rFonts w:ascii="Times New Roman" w:hAnsi="Times New Roman" w:cs="Times New Roman"/>
          <w:szCs w:val="22"/>
        </w:rPr>
        <w:t xml:space="preserve"> (Приложение N ____).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 xml:space="preserve">7.7.5. </w:t>
      </w:r>
      <w:hyperlink r:id="rId26" w:history="1">
        <w:r w:rsidRPr="0078231A">
          <w:rPr>
            <w:rFonts w:ascii="Times New Roman" w:hAnsi="Times New Roman" w:cs="Times New Roman"/>
            <w:color w:val="0000FF"/>
            <w:szCs w:val="22"/>
          </w:rPr>
          <w:t>Смета-2</w:t>
        </w:r>
      </w:hyperlink>
      <w:r w:rsidRPr="0078231A">
        <w:rPr>
          <w:rFonts w:ascii="Times New Roman" w:hAnsi="Times New Roman" w:cs="Times New Roman"/>
          <w:szCs w:val="22"/>
        </w:rPr>
        <w:t xml:space="preserve"> (Приложение N ____).</w:t>
      </w:r>
    </w:p>
    <w:p w:rsidR="003C35CC" w:rsidRPr="0078231A" w:rsidRDefault="003C35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lastRenderedPageBreak/>
        <w:t>7.7.6. ____________________________________________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8. Юридические адреса, банковские реквизиты</w:t>
      </w:r>
    </w:p>
    <w:p w:rsidR="003C35CC" w:rsidRPr="0078231A" w:rsidRDefault="003C35C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szCs w:val="22"/>
        </w:rPr>
        <w:t>и подписи Сторон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Генеральный подрядчик: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Наименование/Ф.И.О.: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Наименование/Ф.И.О.: 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Адрес: 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ОГРН/ОГРНИП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ОГРН/ОГРНИП 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ИНН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ИНН 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КПП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КПП 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Р/с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Р/с 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в 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в ______________________________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К/с 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БИК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БИК 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ОКПО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ОКПО __________________________</w:t>
            </w:r>
          </w:p>
        </w:tc>
      </w:tr>
    </w:tbl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i/>
          <w:szCs w:val="22"/>
        </w:rPr>
        <w:t>Вариант.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Адрес: 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Паспортные данные: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Паспортные данные: 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Телефон: 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Адрес электронной почты: 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Счет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Счет ___________________________</w:t>
            </w:r>
          </w:p>
        </w:tc>
      </w:tr>
    </w:tbl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Генеральный подрядчик: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 xml:space="preserve">______/___________ </w:t>
            </w:r>
            <w:r w:rsidRPr="0078231A">
              <w:rPr>
                <w:rFonts w:ascii="Times New Roman" w:hAnsi="Times New Roman" w:cs="Times New Roman"/>
                <w:i/>
                <w:szCs w:val="22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 xml:space="preserve">______/___________ </w:t>
            </w:r>
            <w:r w:rsidRPr="0078231A">
              <w:rPr>
                <w:rFonts w:ascii="Times New Roman" w:hAnsi="Times New Roman" w:cs="Times New Roman"/>
                <w:i/>
                <w:szCs w:val="22"/>
              </w:rPr>
              <w:t>(подпись/Ф.И.О.)</w:t>
            </w:r>
          </w:p>
        </w:tc>
      </w:tr>
    </w:tbl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</w:tblGrid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Подрядчик: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Наименование/Ф.И.О.: 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Адрес: 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lastRenderedPageBreak/>
              <w:t>ОГРН/ОГРНИП 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ИНН 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КПП 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Р/с 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в ______________________________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К/с 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БИК 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ОКПО __________________________</w:t>
            </w:r>
          </w:p>
        </w:tc>
      </w:tr>
    </w:tbl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231A">
        <w:rPr>
          <w:rFonts w:ascii="Times New Roman" w:hAnsi="Times New Roman" w:cs="Times New Roman"/>
          <w:i/>
          <w:szCs w:val="22"/>
        </w:rPr>
        <w:t>Вариант.</w:t>
      </w: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</w:tblGrid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Адрес: 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Паспортные данные: 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________________________________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Телефон: _______________________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Адрес электронной почты: ________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Счет ___________________________</w:t>
            </w:r>
          </w:p>
        </w:tc>
      </w:tr>
    </w:tbl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</w:tblGrid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>Подрядчик:</w:t>
            </w:r>
          </w:p>
        </w:tc>
      </w:tr>
      <w:tr w:rsidR="003C35CC" w:rsidRPr="0078231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C35CC" w:rsidRPr="0078231A" w:rsidRDefault="003C35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8231A">
              <w:rPr>
                <w:rFonts w:ascii="Times New Roman" w:hAnsi="Times New Roman" w:cs="Times New Roman"/>
                <w:szCs w:val="22"/>
              </w:rPr>
              <w:t xml:space="preserve">______/___________ </w:t>
            </w:r>
            <w:r w:rsidRPr="0078231A">
              <w:rPr>
                <w:rFonts w:ascii="Times New Roman" w:hAnsi="Times New Roman" w:cs="Times New Roman"/>
                <w:i/>
                <w:szCs w:val="22"/>
              </w:rPr>
              <w:t>(подпись/Ф.И.О.)</w:t>
            </w:r>
          </w:p>
        </w:tc>
      </w:tr>
    </w:tbl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C35CC" w:rsidRPr="0078231A" w:rsidRDefault="003C35C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D14C59" w:rsidRPr="0078231A" w:rsidRDefault="0078231A">
      <w:pPr>
        <w:rPr>
          <w:rFonts w:ascii="Times New Roman" w:hAnsi="Times New Roman" w:cs="Times New Roman"/>
        </w:rPr>
      </w:pPr>
    </w:p>
    <w:sectPr w:rsidR="00D14C59" w:rsidRPr="0078231A" w:rsidSect="00B0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161F3"/>
    <w:multiLevelType w:val="multilevel"/>
    <w:tmpl w:val="CFEC48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CC"/>
    <w:rsid w:val="000229C3"/>
    <w:rsid w:val="003C35CC"/>
    <w:rsid w:val="0078231A"/>
    <w:rsid w:val="0078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0AE61-6DCF-4E26-8FE7-A9AE0F86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35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0834E40081F78656BB70093530ADF432F216F60825FA6E19EE37CB69C589922968F38423896BFDB2EF0076DCUCRFJ" TargetMode="External"/><Relationship Id="rId13" Type="http://schemas.openxmlformats.org/officeDocument/2006/relationships/hyperlink" Target="consultantplus://offline/ref=570834E40081F78656BB70093530ADF432F216F60621FA6E19EE37CB69C589922968F38423896BFDB2EF0076DCUCRFJ" TargetMode="External"/><Relationship Id="rId18" Type="http://schemas.openxmlformats.org/officeDocument/2006/relationships/hyperlink" Target="consultantplus://offline/ref=570834E40081F78656BB70093530ADF432FD14F50A2BA76411B73BC96ECAD6973C79AB89219575F4A5F30274UDRFJ" TargetMode="External"/><Relationship Id="rId26" Type="http://schemas.openxmlformats.org/officeDocument/2006/relationships/hyperlink" Target="consultantplus://offline/ref=570834E40081F78656BB70093530ADF432F216F60827FA6E19EE37CB69C589922968F38423896BFDB2EF0076DCUCR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0834E40081F78656BB70093530ADF432F216F60825FA6E19EE37CB69C589922968F38423896BFDB2EF0076DCUCRFJ" TargetMode="External"/><Relationship Id="rId7" Type="http://schemas.openxmlformats.org/officeDocument/2006/relationships/hyperlink" Target="consultantplus://offline/ref=570834E40081F78656BB70093530ADF432F216F60825FA6E19EE37CB69C589922968F38423896BFDB2EF0076DCUCRFJ" TargetMode="External"/><Relationship Id="rId12" Type="http://schemas.openxmlformats.org/officeDocument/2006/relationships/hyperlink" Target="consultantplus://offline/ref=570834E40081F78656BB70093530ADF432F216F60621FA6E19EE37CB69C589922968F38423896BFDB2EF0076DCUCRFJ" TargetMode="External"/><Relationship Id="rId17" Type="http://schemas.openxmlformats.org/officeDocument/2006/relationships/hyperlink" Target="consultantplus://offline/ref=570834E40081F78656BB70093530ADF432F216F60827FA6E19EE37CB69C589922968F38423896BFDB2EF0076DCUCRFJ" TargetMode="External"/><Relationship Id="rId25" Type="http://schemas.openxmlformats.org/officeDocument/2006/relationships/hyperlink" Target="consultantplus://offline/ref=570834E40081F78656BB70093530ADF432F216F60826FA6E19EE37CB69C589922968F38423896BFDB2EF0076DCUCRF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0834E40081F78656BB70093530ADF432F216F60827FA6E19EE37CB69C589922968F38423896BFDB2EF0076DCUCRFJ" TargetMode="External"/><Relationship Id="rId20" Type="http://schemas.openxmlformats.org/officeDocument/2006/relationships/hyperlink" Target="consultantplus://offline/ref=570834E40081F78656BB70093530ADF432F216F60827FA6E19EE37CB69C589922968F38423896BFDB2EF0076DCUCRF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0834E40081F78656BB70093530ADF432F216F60825FA6E19EE37CB69C589922968F38423896BFDB2EF0076DCUCRFJ" TargetMode="External"/><Relationship Id="rId11" Type="http://schemas.openxmlformats.org/officeDocument/2006/relationships/hyperlink" Target="consultantplus://offline/ref=570834E40081F78656BB72123749F8A73CFC1DFA0C21FA6E19EE37CB69C589923B68AB88238A70F4BCFA56279A9B9DDB75C650FD0A242EBCU6RCJ" TargetMode="External"/><Relationship Id="rId24" Type="http://schemas.openxmlformats.org/officeDocument/2006/relationships/hyperlink" Target="consultantplus://offline/ref=570834E40081F78656BB70093530ADF432F216F60621FA6E19EE37CB69C589922968F38423896BFDB2EF0076DCUCRFJ" TargetMode="External"/><Relationship Id="rId5" Type="http://schemas.openxmlformats.org/officeDocument/2006/relationships/hyperlink" Target="consultantplus://offline/ref=570834E40081F78656BB72123749F8A73CFC1DFA0C22FA6E19EE37CB69C589923B68AB88238A75FFBFFA56279A9B9DDB75C650FD0A242EBCU6RCJ" TargetMode="External"/><Relationship Id="rId15" Type="http://schemas.openxmlformats.org/officeDocument/2006/relationships/hyperlink" Target="consultantplus://offline/ref=570834E40081F78656BB70093530ADF432F216F60826FA6E19EE37CB69C589922968F38423896BFDB2EF0076DCUCRFJ" TargetMode="External"/><Relationship Id="rId23" Type="http://schemas.openxmlformats.org/officeDocument/2006/relationships/hyperlink" Target="consultantplus://offline/ref=570834E40081F78656BB70093530ADF432F216F60825FA6E19EE37CB69C589922968F38423896BFDB2EF0076DCUCRF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70834E40081F78656BB72123749F8A73CFC1DFA0C22FA6E19EE37CB69C589923B68AB88238A74FDB8FA56279A9B9DDB75C650FD0A242EBCU6RCJ" TargetMode="External"/><Relationship Id="rId19" Type="http://schemas.openxmlformats.org/officeDocument/2006/relationships/hyperlink" Target="consultantplus://offline/ref=570834E40081F78656BB70093530ADF432F216F60826FA6E19EE37CB69C589922968F38423896BFDB2EF0076DCUCR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0834E40081F78656BB72123749F8A73CFC1DFA0C21FA6E19EE37CB69C589923B68AB88238974FFBDFA56279A9B9DDB75C650FD0A242EBCU6RCJ" TargetMode="External"/><Relationship Id="rId14" Type="http://schemas.openxmlformats.org/officeDocument/2006/relationships/hyperlink" Target="consultantplus://offline/ref=570834E40081F78656BB70093530ADF432F216F60826FA6E19EE37CB69C589922968F38423896BFDB2EF0076DCUCRFJ" TargetMode="External"/><Relationship Id="rId22" Type="http://schemas.openxmlformats.org/officeDocument/2006/relationships/hyperlink" Target="consultantplus://offline/ref=570834E40081F78656BB70093530ADF432F216F60621FA6E19EE37CB69C589922968F38423896BFDB2EF0076DCUCRF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2021-09-02T09:17:00Z</dcterms:created>
  <dcterms:modified xsi:type="dcterms:W3CDTF">2021-09-02T10:06:00Z</dcterms:modified>
</cp:coreProperties>
</file>